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A5A" w:rsidRPr="00F72A5A" w:rsidRDefault="00F72A5A" w:rsidP="00F72A5A">
      <w:pPr>
        <w:spacing w:after="0" w:line="240" w:lineRule="auto"/>
        <w:rPr>
          <w:rFonts w:ascii="Times New Roman" w:eastAsia="Times New Roman" w:hAnsi="Times New Roman" w:cs="Times New Roman"/>
          <w:sz w:val="24"/>
          <w:szCs w:val="24"/>
        </w:rPr>
      </w:pPr>
      <w:bookmarkStart w:id="0" w:name="_GoBack"/>
      <w:bookmarkEnd w:id="0"/>
      <w:r w:rsidRPr="00F72A5A">
        <w:rPr>
          <w:rFonts w:ascii="Times New Roman" w:eastAsia="Times New Roman" w:hAnsi="Times New Roman" w:cs="Times New Roman"/>
          <w:noProof/>
          <w:color w:val="0000FF"/>
          <w:sz w:val="24"/>
          <w:szCs w:val="24"/>
        </w:rPr>
        <w:drawing>
          <wp:inline distT="0" distB="0" distL="0" distR="0" wp14:anchorId="2D2084AB" wp14:editId="538E51A3">
            <wp:extent cx="6000750" cy="600075"/>
            <wp:effectExtent l="0" t="0" r="0" b="9525"/>
            <wp:docPr id="1" name="Picture 1" descr="mhtml:file://C:\Users\Kathy\Documents\Articles%20on%20KP\Fort%20Hood%20Unit%20Deploys%20Despite%20Losses%20-%20CBS%20News.mht!http://www.cbsnews.com/images/2009/11/06/image555283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html:file://C:\Users\Kathy\Documents\Articles%20on%20KP\Fort%20Hood%20Unit%20Deploys%20Despite%20Losses%20-%20CBS%20News.mht!http://www.cbsnews.com/images/2009/11/06/image5552834.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600075"/>
                    </a:xfrm>
                    <a:prstGeom prst="rect">
                      <a:avLst/>
                    </a:prstGeom>
                    <a:noFill/>
                    <a:ln>
                      <a:noFill/>
                    </a:ln>
                  </pic:spPr>
                </pic:pic>
              </a:graphicData>
            </a:graphic>
          </wp:inline>
        </w:drawing>
      </w:r>
    </w:p>
    <w:p w:rsidR="00F72A5A" w:rsidRPr="00F72A5A" w:rsidRDefault="00F72A5A" w:rsidP="00F72A5A">
      <w:pPr>
        <w:spacing w:after="0" w:line="240" w:lineRule="auto"/>
        <w:rPr>
          <w:rFonts w:ascii="Times New Roman" w:eastAsia="Times New Roman" w:hAnsi="Times New Roman" w:cs="Times New Roman"/>
          <w:sz w:val="24"/>
          <w:szCs w:val="24"/>
        </w:rPr>
      </w:pPr>
      <w:r w:rsidRPr="00F72A5A">
        <w:rPr>
          <w:rFonts w:ascii="Times New Roman" w:eastAsia="Times New Roman" w:hAnsi="Times New Roman" w:cs="Times New Roman"/>
          <w:sz w:val="24"/>
          <w:szCs w:val="24"/>
        </w:rPr>
        <w:br/>
        <w:t xml:space="preserve">FORT HOOD, Texas, Dec. 4, 2009 </w:t>
      </w:r>
    </w:p>
    <w:p w:rsidR="00F72A5A" w:rsidRPr="00F72A5A" w:rsidRDefault="00F72A5A" w:rsidP="00F72A5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72A5A">
        <w:rPr>
          <w:rFonts w:ascii="Times New Roman" w:eastAsia="Times New Roman" w:hAnsi="Times New Roman" w:cs="Times New Roman"/>
          <w:b/>
          <w:bCs/>
          <w:kern w:val="36"/>
          <w:sz w:val="48"/>
          <w:szCs w:val="48"/>
        </w:rPr>
        <w:t>Fort Hood Unit Deploys Despite Losses</w:t>
      </w:r>
    </w:p>
    <w:p w:rsidR="00F72A5A" w:rsidRPr="00F72A5A" w:rsidRDefault="00F72A5A" w:rsidP="00F72A5A">
      <w:pPr>
        <w:spacing w:before="100" w:beforeAutospacing="1" w:after="100" w:afterAutospacing="1" w:line="240" w:lineRule="auto"/>
        <w:outlineLvl w:val="1"/>
        <w:rPr>
          <w:rFonts w:ascii="Times New Roman" w:eastAsia="Times New Roman" w:hAnsi="Times New Roman" w:cs="Times New Roman"/>
          <w:b/>
          <w:bCs/>
          <w:sz w:val="36"/>
          <w:szCs w:val="36"/>
        </w:rPr>
      </w:pPr>
      <w:r w:rsidRPr="00F72A5A">
        <w:rPr>
          <w:rFonts w:ascii="Times New Roman" w:eastAsia="Times New Roman" w:hAnsi="Times New Roman" w:cs="Times New Roman"/>
          <w:b/>
          <w:bCs/>
          <w:sz w:val="36"/>
          <w:szCs w:val="36"/>
        </w:rPr>
        <w:t>Combat Stress Unit Lost 3 Soldiers in Shootings; Names Etched onto Bracelets</w:t>
      </w:r>
    </w:p>
    <w:p w:rsidR="00F72A5A" w:rsidRPr="00F72A5A" w:rsidRDefault="00F72A5A" w:rsidP="00F72A5A">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72A5A">
        <w:rPr>
          <w:rFonts w:ascii="Times New Roman" w:eastAsia="Times New Roman" w:hAnsi="Times New Roman" w:cs="Times New Roman"/>
          <w:noProof/>
          <w:sz w:val="24"/>
          <w:szCs w:val="24"/>
        </w:rPr>
        <w:drawing>
          <wp:inline distT="0" distB="0" distL="0" distR="0" wp14:anchorId="27C6EA6A" wp14:editId="151BABD8">
            <wp:extent cx="2324100" cy="1743075"/>
            <wp:effectExtent l="0" t="0" r="0" b="9525"/>
            <wp:docPr id="2" name="Picture 2" descr="The 467th Medical Detachment based out of Madison, Wis., marches to the chapel at Fort Hood, Texas, Friday, Dec. 4, 2009, as they prepare to head to the airport for their deployment to Afghanistan. The unit lost several soldiers during the shooting rampage at Fort Hood last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467th Medical Detachment based out of Madison, Wis., marches to the chapel at Fort Hood, Texas, Friday, Dec. 4, 2009, as they prepare to head to the airport for their deployment to Afghanistan. The unit lost several soldiers during the shooting rampage at Fort Hood last mon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1743075"/>
                    </a:xfrm>
                    <a:prstGeom prst="rect">
                      <a:avLst/>
                    </a:prstGeom>
                    <a:noFill/>
                    <a:ln>
                      <a:noFill/>
                    </a:ln>
                  </pic:spPr>
                </pic:pic>
              </a:graphicData>
            </a:graphic>
          </wp:inline>
        </w:drawing>
      </w:r>
    </w:p>
    <w:p w:rsidR="00F72A5A" w:rsidRPr="00F72A5A" w:rsidRDefault="00F72A5A" w:rsidP="00F72A5A">
      <w:pPr>
        <w:spacing w:before="100" w:beforeAutospacing="1" w:after="100" w:afterAutospacing="1" w:line="240" w:lineRule="auto"/>
        <w:ind w:left="1440"/>
        <w:rPr>
          <w:rFonts w:ascii="Times New Roman" w:eastAsia="Times New Roman" w:hAnsi="Times New Roman" w:cs="Times New Roman"/>
          <w:sz w:val="24"/>
          <w:szCs w:val="24"/>
        </w:rPr>
      </w:pPr>
      <w:r w:rsidRPr="00F72A5A">
        <w:rPr>
          <w:rFonts w:ascii="Times New Roman" w:eastAsia="Times New Roman" w:hAnsi="Times New Roman" w:cs="Times New Roman"/>
          <w:sz w:val="24"/>
          <w:szCs w:val="24"/>
        </w:rPr>
        <w:t xml:space="preserve">The 467th Medical Detachment based out of Madison, Wis., marches to the chapel at Fort Hood, Texas, Friday, Dec. 4, 2009, as they prepare to head to the airport for their deployment to Afghanistan. The unit lost several soldiers during the shooting rampage at Fort Hood last month. </w:t>
      </w:r>
      <w:r w:rsidRPr="00F72A5A">
        <w:rPr>
          <w:rFonts w:ascii="Times New Roman" w:eastAsia="Times New Roman" w:hAnsi="Times New Roman" w:cs="Times New Roman"/>
          <w:b/>
          <w:bCs/>
          <w:sz w:val="24"/>
          <w:szCs w:val="24"/>
        </w:rPr>
        <w:t> (AP Photo/Thao Nguyen)</w:t>
      </w:r>
    </w:p>
    <w:p w:rsidR="00F72A5A" w:rsidRPr="00F72A5A" w:rsidRDefault="00F72A5A" w:rsidP="00F72A5A">
      <w:pPr>
        <w:numPr>
          <w:ilvl w:val="1"/>
          <w:numId w:val="2"/>
        </w:numPr>
        <w:spacing w:before="100" w:beforeAutospacing="1" w:after="100" w:afterAutospacing="1" w:line="240" w:lineRule="auto"/>
        <w:rPr>
          <w:rFonts w:ascii="Times New Roman" w:eastAsia="Times New Roman" w:hAnsi="Times New Roman" w:cs="Times New Roman"/>
          <w:vanish/>
          <w:sz w:val="24"/>
          <w:szCs w:val="24"/>
        </w:rPr>
      </w:pPr>
      <w:r w:rsidRPr="00F72A5A">
        <w:rPr>
          <w:rFonts w:ascii="Times New Roman" w:eastAsia="Times New Roman" w:hAnsi="Times New Roman" w:cs="Times New Roman"/>
          <w:noProof/>
          <w:vanish/>
          <w:sz w:val="24"/>
          <w:szCs w:val="24"/>
        </w:rPr>
        <w:drawing>
          <wp:inline distT="0" distB="0" distL="0" distR="0" wp14:anchorId="4D271941" wp14:editId="7000B837">
            <wp:extent cx="2324100" cy="1743075"/>
            <wp:effectExtent l="0" t="0" r="0" b="9525"/>
            <wp:docPr id="3" name="Picture 3" descr="A wristband with the names of the five soldiers from two combat stress units who died in the Nov. 5 shooting carries the words _Who will go for us? Here I am. Serve me._ Three of the Madison, Wis.-based combat stress unit's 40 members were killed in the shooting. 1st Sgt. James McLeod said all the soldiers in the unit would wear black bracelets etched with the names of the unit's three slain members, as well as the names of two soldiers killed from another stress combat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wristband with the names of the five soldiers from two combat stress units who died in the Nov. 5 shooting carries the words _Who will go for us? Here I am. Serve me._ Three of the Madison, Wis.-based combat stress unit's 40 members were killed in the shooting. 1st Sgt. James McLeod said all the soldiers in the unit would wear black bracelets etched with the names of the unit's three slain members, as well as the names of two soldiers killed from another stress combat un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1743075"/>
                    </a:xfrm>
                    <a:prstGeom prst="rect">
                      <a:avLst/>
                    </a:prstGeom>
                    <a:noFill/>
                    <a:ln>
                      <a:noFill/>
                    </a:ln>
                  </pic:spPr>
                </pic:pic>
              </a:graphicData>
            </a:graphic>
          </wp:inline>
        </w:drawing>
      </w:r>
    </w:p>
    <w:p w:rsidR="00F72A5A" w:rsidRPr="00F72A5A" w:rsidRDefault="00F72A5A" w:rsidP="00F72A5A">
      <w:pPr>
        <w:spacing w:before="100" w:beforeAutospacing="1" w:after="100" w:afterAutospacing="1" w:line="240" w:lineRule="auto"/>
        <w:ind w:left="1440"/>
        <w:rPr>
          <w:rFonts w:ascii="Times New Roman" w:eastAsia="Times New Roman" w:hAnsi="Times New Roman" w:cs="Times New Roman"/>
          <w:vanish/>
          <w:sz w:val="24"/>
          <w:szCs w:val="24"/>
        </w:rPr>
      </w:pPr>
      <w:r w:rsidRPr="00F72A5A">
        <w:rPr>
          <w:rFonts w:ascii="Times New Roman" w:eastAsia="Times New Roman" w:hAnsi="Times New Roman" w:cs="Times New Roman"/>
          <w:vanish/>
          <w:sz w:val="24"/>
          <w:szCs w:val="24"/>
        </w:rPr>
        <w:t xml:space="preserve">A wristband with the names of the five soldiers from two combat stress units who died in the Nov. 5 shooting carries the words "Who will go for us? Here I am. Serve me." Three of the Madison, Wis.-based combat stress unit's 40 members were killed in the shooting. 1st Sgt. James McLeod said all the soldiers in the unit would wear black bracelets etched with the names of the unit's three slain members, as well as the names of two soldiers killed from another stress combat unit. </w:t>
      </w:r>
      <w:r w:rsidRPr="00F72A5A">
        <w:rPr>
          <w:rFonts w:ascii="Times New Roman" w:eastAsia="Times New Roman" w:hAnsi="Times New Roman" w:cs="Times New Roman"/>
          <w:b/>
          <w:bCs/>
          <w:vanish/>
          <w:sz w:val="24"/>
          <w:szCs w:val="24"/>
        </w:rPr>
        <w:t> (AP Photo/Thao Nguyen)</w:t>
      </w:r>
    </w:p>
    <w:p w:rsidR="00F72A5A" w:rsidRPr="00F72A5A" w:rsidRDefault="00F72A5A" w:rsidP="00F72A5A">
      <w:pPr>
        <w:numPr>
          <w:ilvl w:val="0"/>
          <w:numId w:val="2"/>
        </w:numPr>
        <w:spacing w:beforeAutospacing="1" w:after="0" w:afterAutospacing="1" w:line="240" w:lineRule="auto"/>
        <w:rPr>
          <w:rFonts w:ascii="Times New Roman" w:eastAsia="Times New Roman" w:hAnsi="Times New Roman" w:cs="Times New Roman"/>
          <w:sz w:val="24"/>
          <w:szCs w:val="24"/>
        </w:rPr>
      </w:pPr>
      <w:r w:rsidRPr="00F72A5A">
        <w:rPr>
          <w:rFonts w:ascii="Times New Roman" w:eastAsia="Times New Roman" w:hAnsi="Times New Roman" w:cs="Times New Roman"/>
          <w:sz w:val="24"/>
          <w:szCs w:val="24"/>
        </w:rPr>
        <w:t xml:space="preserve">Previous slide Next slide </w:t>
      </w:r>
    </w:p>
    <w:p w:rsidR="00F72A5A" w:rsidRPr="00F72A5A" w:rsidRDefault="00F72A5A" w:rsidP="00F72A5A">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72A5A">
        <w:rPr>
          <w:rFonts w:ascii="Times New Roman" w:eastAsia="Times New Roman" w:hAnsi="Times New Roman" w:cs="Times New Roman"/>
          <w:sz w:val="24"/>
          <w:szCs w:val="24"/>
        </w:rPr>
        <w:t>0</w:t>
      </w:r>
    </w:p>
    <w:p w:rsidR="00F72A5A" w:rsidRPr="00F72A5A" w:rsidRDefault="00F72A5A" w:rsidP="00F72A5A">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72A5A">
        <w:rPr>
          <w:rFonts w:ascii="Times New Roman" w:eastAsia="Times New Roman" w:hAnsi="Times New Roman" w:cs="Times New Roman"/>
          <w:sz w:val="24"/>
          <w:szCs w:val="24"/>
        </w:rPr>
        <w:t>1</w:t>
      </w:r>
    </w:p>
    <w:p w:rsidR="00654FF5" w:rsidRDefault="00F72A5A" w:rsidP="00F72A5A">
      <w:r w:rsidRPr="00F72A5A">
        <w:rPr>
          <w:rFonts w:ascii="Times New Roman" w:eastAsia="Times New Roman" w:hAnsi="Times New Roman" w:cs="Times New Roman"/>
          <w:b/>
          <w:bCs/>
          <w:sz w:val="24"/>
          <w:szCs w:val="24"/>
        </w:rPr>
        <w:t>(AP) </w:t>
      </w:r>
      <w:r w:rsidRPr="00F72A5A">
        <w:rPr>
          <w:rFonts w:ascii="Times New Roman" w:eastAsia="Times New Roman" w:hAnsi="Times New Roman" w:cs="Times New Roman"/>
          <w:sz w:val="24"/>
          <w:szCs w:val="24"/>
        </w:rPr>
        <w:t xml:space="preserve"> The day after arriving at Fort Hood, Army reservists dedicated to counseling troubled soldiers in war zones were overcome with their own grief.</w:t>
      </w:r>
      <w:r w:rsidRPr="00F72A5A">
        <w:rPr>
          <w:rFonts w:ascii="Times New Roman" w:eastAsia="Times New Roman" w:hAnsi="Times New Roman" w:cs="Times New Roman"/>
          <w:sz w:val="24"/>
          <w:szCs w:val="24"/>
        </w:rPr>
        <w:br/>
      </w:r>
      <w:r w:rsidRPr="00F72A5A">
        <w:rPr>
          <w:rFonts w:ascii="Times New Roman" w:eastAsia="Times New Roman" w:hAnsi="Times New Roman" w:cs="Times New Roman"/>
          <w:sz w:val="24"/>
          <w:szCs w:val="24"/>
        </w:rPr>
        <w:br/>
        <w:t>Nearly a fourth of the Wisconsin-based 467th Medical Detachment's soldiers died or were injured in the shooting rampage last month at the sprawling Texas post. The accused gunman, Army psychiatrist Maj. Nidal Hasan, was supposed to deploy with the unit.</w:t>
      </w:r>
      <w:r w:rsidRPr="00F72A5A">
        <w:rPr>
          <w:rFonts w:ascii="Times New Roman" w:eastAsia="Times New Roman" w:hAnsi="Times New Roman" w:cs="Times New Roman"/>
          <w:sz w:val="24"/>
          <w:szCs w:val="24"/>
        </w:rPr>
        <w:br/>
      </w:r>
      <w:r w:rsidRPr="00F72A5A">
        <w:rPr>
          <w:rFonts w:ascii="Times New Roman" w:eastAsia="Times New Roman" w:hAnsi="Times New Roman" w:cs="Times New Roman"/>
          <w:sz w:val="24"/>
          <w:szCs w:val="24"/>
        </w:rPr>
        <w:br/>
        <w:t>Yet the soldiers said they never wavered in their determination to serve. They spent the last month training together, and several soldiers from across the country volunteered to fill the void left by the three soldiers slain and six others seriously wounded.</w:t>
      </w:r>
      <w:r w:rsidRPr="00F72A5A">
        <w:rPr>
          <w:rFonts w:ascii="Times New Roman" w:eastAsia="Times New Roman" w:hAnsi="Times New Roman" w:cs="Times New Roman"/>
          <w:sz w:val="24"/>
          <w:szCs w:val="24"/>
        </w:rPr>
        <w:br/>
      </w:r>
      <w:r w:rsidRPr="00F72A5A">
        <w:rPr>
          <w:rFonts w:ascii="Times New Roman" w:eastAsia="Times New Roman" w:hAnsi="Times New Roman" w:cs="Times New Roman"/>
          <w:sz w:val="24"/>
          <w:szCs w:val="24"/>
        </w:rPr>
        <w:br/>
      </w:r>
      <w:hyperlink r:id="rId10" w:history="1">
        <w:r w:rsidRPr="00F72A5A">
          <w:rPr>
            <w:rFonts w:ascii="Times New Roman" w:eastAsia="Times New Roman" w:hAnsi="Times New Roman" w:cs="Times New Roman"/>
            <w:b/>
            <w:bCs/>
            <w:color w:val="0000FF"/>
            <w:sz w:val="24"/>
            <w:szCs w:val="24"/>
            <w:u w:val="single"/>
          </w:rPr>
          <w:t>Special Section: Tragedy at Fort Hood</w:t>
        </w:r>
      </w:hyperlink>
      <w:r w:rsidRPr="00F72A5A">
        <w:rPr>
          <w:rFonts w:ascii="Times New Roman" w:eastAsia="Times New Roman" w:hAnsi="Times New Roman" w:cs="Times New Roman"/>
          <w:sz w:val="24"/>
          <w:szCs w:val="24"/>
        </w:rPr>
        <w:br/>
      </w:r>
      <w:r w:rsidRPr="00F72A5A">
        <w:rPr>
          <w:rFonts w:ascii="Times New Roman" w:eastAsia="Times New Roman" w:hAnsi="Times New Roman" w:cs="Times New Roman"/>
          <w:sz w:val="24"/>
          <w:szCs w:val="24"/>
        </w:rPr>
        <w:br/>
        <w:t>The 43 members of the Army Reserve combat stress unit were deploying to Afghanistan on Friday. They arrived at a post chapel before dawn. Minutes later, led by a soldier carrying the unit's flag, they boarded a bus for transport to the airport.</w:t>
      </w:r>
      <w:r w:rsidRPr="00F72A5A">
        <w:rPr>
          <w:rFonts w:ascii="Times New Roman" w:eastAsia="Times New Roman" w:hAnsi="Times New Roman" w:cs="Times New Roman"/>
          <w:sz w:val="24"/>
          <w:szCs w:val="24"/>
        </w:rPr>
        <w:br/>
      </w:r>
      <w:r w:rsidRPr="00F72A5A">
        <w:rPr>
          <w:rFonts w:ascii="Times New Roman" w:eastAsia="Times New Roman" w:hAnsi="Times New Roman" w:cs="Times New Roman"/>
          <w:sz w:val="24"/>
          <w:szCs w:val="24"/>
        </w:rPr>
        <w:br/>
        <w:t>Department of Defense officials decided only recently that the unit would deploy as originally scheduled.</w:t>
      </w:r>
      <w:r w:rsidRPr="00F72A5A">
        <w:rPr>
          <w:rFonts w:ascii="Times New Roman" w:eastAsia="Times New Roman" w:hAnsi="Times New Roman" w:cs="Times New Roman"/>
          <w:sz w:val="24"/>
          <w:szCs w:val="24"/>
        </w:rPr>
        <w:br/>
      </w:r>
      <w:r w:rsidRPr="00F72A5A">
        <w:rPr>
          <w:rFonts w:ascii="Times New Roman" w:eastAsia="Times New Roman" w:hAnsi="Times New Roman" w:cs="Times New Roman"/>
          <w:sz w:val="24"/>
          <w:szCs w:val="24"/>
        </w:rPr>
        <w:br/>
        <w:t>"I think they decided that same day (of the shooting) that they were more dedicated than ever in honor of the soldiers that we lost and have stood firm in that commitment," Maj. Laura Suttinger said late Thursday.</w:t>
      </w:r>
      <w:r w:rsidRPr="00F72A5A">
        <w:rPr>
          <w:rFonts w:ascii="Times New Roman" w:eastAsia="Times New Roman" w:hAnsi="Times New Roman" w:cs="Times New Roman"/>
          <w:sz w:val="24"/>
          <w:szCs w:val="24"/>
        </w:rPr>
        <w:br/>
      </w:r>
      <w:r w:rsidRPr="00F72A5A">
        <w:rPr>
          <w:rFonts w:ascii="Times New Roman" w:eastAsia="Times New Roman" w:hAnsi="Times New Roman" w:cs="Times New Roman"/>
          <w:sz w:val="24"/>
          <w:szCs w:val="24"/>
        </w:rPr>
        <w:br/>
        <w:t>"They were all very dedicated, caring soldiers and they will not be forgotten, and we're carrying on in their honor."</w:t>
      </w:r>
      <w:r w:rsidRPr="00F72A5A">
        <w:rPr>
          <w:rFonts w:ascii="Times New Roman" w:eastAsia="Times New Roman" w:hAnsi="Times New Roman" w:cs="Times New Roman"/>
          <w:sz w:val="24"/>
          <w:szCs w:val="24"/>
        </w:rPr>
        <w:br/>
      </w:r>
      <w:r w:rsidRPr="00F72A5A">
        <w:rPr>
          <w:rFonts w:ascii="Times New Roman" w:eastAsia="Times New Roman" w:hAnsi="Times New Roman" w:cs="Times New Roman"/>
          <w:sz w:val="24"/>
          <w:szCs w:val="24"/>
        </w:rPr>
        <w:br/>
        <w:t>She and another leader in the unit declined to talk about Hasan, who remains in a San Antonio military hospital and is paralyzed from wounds he suffered in the Nov. 5 shootings. Army officials have not said whether Hasan knew anyone in the unit or if he was targeting them. The shootings occurred in a building full of several hundred soldiers.</w:t>
      </w:r>
      <w:r w:rsidRPr="00F72A5A">
        <w:rPr>
          <w:rFonts w:ascii="Times New Roman" w:eastAsia="Times New Roman" w:hAnsi="Times New Roman" w:cs="Times New Roman"/>
          <w:sz w:val="24"/>
          <w:szCs w:val="24"/>
        </w:rPr>
        <w:br/>
      </w:r>
      <w:r w:rsidRPr="00F72A5A">
        <w:rPr>
          <w:rFonts w:ascii="Times New Roman" w:eastAsia="Times New Roman" w:hAnsi="Times New Roman" w:cs="Times New Roman"/>
          <w:sz w:val="24"/>
          <w:szCs w:val="24"/>
        </w:rPr>
        <w:br/>
      </w:r>
      <w:r w:rsidRPr="00F72A5A">
        <w:rPr>
          <w:rFonts w:ascii="Times New Roman" w:eastAsia="Times New Roman" w:hAnsi="Times New Roman" w:cs="Times New Roman"/>
          <w:b/>
          <w:bCs/>
          <w:sz w:val="24"/>
          <w:szCs w:val="24"/>
        </w:rPr>
        <w:t>More Coverage of the Fort Hood Shotings:</w:t>
      </w:r>
      <w:r w:rsidRPr="00F72A5A">
        <w:rPr>
          <w:rFonts w:ascii="Times New Roman" w:eastAsia="Times New Roman" w:hAnsi="Times New Roman" w:cs="Times New Roman"/>
          <w:sz w:val="24"/>
          <w:szCs w:val="24"/>
        </w:rPr>
        <w:br/>
      </w:r>
      <w:hyperlink r:id="rId11" w:history="1">
        <w:r w:rsidRPr="00F72A5A">
          <w:rPr>
            <w:rFonts w:ascii="Times New Roman" w:eastAsia="Times New Roman" w:hAnsi="Times New Roman" w:cs="Times New Roman"/>
            <w:b/>
            <w:bCs/>
            <w:color w:val="0000FF"/>
            <w:sz w:val="24"/>
            <w:szCs w:val="24"/>
            <w:u w:val="single"/>
          </w:rPr>
          <w:t>Cop: Fort Hood Wounds Will End My Career</w:t>
        </w:r>
      </w:hyperlink>
      <w:r w:rsidRPr="00F72A5A">
        <w:rPr>
          <w:rFonts w:ascii="Times New Roman" w:eastAsia="Times New Roman" w:hAnsi="Times New Roman" w:cs="Times New Roman"/>
          <w:sz w:val="24"/>
          <w:szCs w:val="24"/>
        </w:rPr>
        <w:br/>
      </w:r>
      <w:hyperlink r:id="rId12" w:history="1">
        <w:r w:rsidRPr="00F72A5A">
          <w:rPr>
            <w:rFonts w:ascii="Times New Roman" w:eastAsia="Times New Roman" w:hAnsi="Times New Roman" w:cs="Times New Roman"/>
            <w:b/>
            <w:bCs/>
            <w:color w:val="0000FF"/>
            <w:sz w:val="24"/>
            <w:szCs w:val="24"/>
            <w:u w:val="single"/>
          </w:rPr>
          <w:t>Army Charges Hasan with Attempted Murder</w:t>
        </w:r>
      </w:hyperlink>
      <w:r w:rsidRPr="00F72A5A">
        <w:rPr>
          <w:rFonts w:ascii="Times New Roman" w:eastAsia="Times New Roman" w:hAnsi="Times New Roman" w:cs="Times New Roman"/>
          <w:sz w:val="24"/>
          <w:szCs w:val="24"/>
        </w:rPr>
        <w:t xml:space="preserve"> </w:t>
      </w:r>
      <w:r w:rsidRPr="00F72A5A">
        <w:rPr>
          <w:rFonts w:ascii="Times New Roman" w:eastAsia="Times New Roman" w:hAnsi="Times New Roman" w:cs="Times New Roman"/>
          <w:sz w:val="24"/>
          <w:szCs w:val="24"/>
        </w:rPr>
        <w:br/>
      </w:r>
      <w:hyperlink r:id="rId13" w:history="1">
        <w:r w:rsidRPr="00F72A5A">
          <w:rPr>
            <w:rFonts w:ascii="Times New Roman" w:eastAsia="Times New Roman" w:hAnsi="Times New Roman" w:cs="Times New Roman"/>
            <w:b/>
            <w:bCs/>
            <w:color w:val="0000FF"/>
            <w:sz w:val="24"/>
            <w:szCs w:val="24"/>
            <w:u w:val="single"/>
          </w:rPr>
          <w:t>Hasan Lawyer: Insanity Plea Possible</w:t>
        </w:r>
      </w:hyperlink>
      <w:r w:rsidRPr="00F72A5A">
        <w:rPr>
          <w:rFonts w:ascii="Times New Roman" w:eastAsia="Times New Roman" w:hAnsi="Times New Roman" w:cs="Times New Roman"/>
          <w:sz w:val="24"/>
          <w:szCs w:val="24"/>
        </w:rPr>
        <w:br/>
      </w:r>
      <w:hyperlink r:id="rId14" w:history="1">
        <w:r w:rsidRPr="00F72A5A">
          <w:rPr>
            <w:rFonts w:ascii="Times New Roman" w:eastAsia="Times New Roman" w:hAnsi="Times New Roman" w:cs="Times New Roman"/>
            <w:b/>
            <w:bCs/>
            <w:color w:val="0000FF"/>
            <w:sz w:val="24"/>
            <w:szCs w:val="24"/>
            <w:u w:val="single"/>
          </w:rPr>
          <w:t>Hasan Ordered Held until Court-Martial</w:t>
        </w:r>
      </w:hyperlink>
      <w:r w:rsidRPr="00F72A5A">
        <w:rPr>
          <w:rFonts w:ascii="Times New Roman" w:eastAsia="Times New Roman" w:hAnsi="Times New Roman" w:cs="Times New Roman"/>
          <w:sz w:val="24"/>
          <w:szCs w:val="24"/>
        </w:rPr>
        <w:t xml:space="preserve"> </w:t>
      </w:r>
      <w:r w:rsidRPr="00F72A5A">
        <w:rPr>
          <w:rFonts w:ascii="Times New Roman" w:eastAsia="Times New Roman" w:hAnsi="Times New Roman" w:cs="Times New Roman"/>
          <w:sz w:val="24"/>
          <w:szCs w:val="24"/>
        </w:rPr>
        <w:br/>
      </w:r>
      <w:r w:rsidRPr="00F72A5A">
        <w:rPr>
          <w:rFonts w:ascii="Times New Roman" w:eastAsia="Times New Roman" w:hAnsi="Times New Roman" w:cs="Times New Roman"/>
          <w:sz w:val="24"/>
          <w:szCs w:val="24"/>
        </w:rPr>
        <w:br/>
        <w:t>Hasan has been charged with 13 counts of premeditated murder and 32 counts of attempted premeditated murder. Army officials have not said if they will seek the death penalty, but they plan an evaluation in the next 45 days to determine his mental state that day and whether he is competent to stand trial.</w:t>
      </w:r>
      <w:r w:rsidRPr="00F72A5A">
        <w:rPr>
          <w:rFonts w:ascii="Times New Roman" w:eastAsia="Times New Roman" w:hAnsi="Times New Roman" w:cs="Times New Roman"/>
          <w:sz w:val="24"/>
          <w:szCs w:val="24"/>
        </w:rPr>
        <w:br/>
      </w:r>
      <w:r w:rsidRPr="00F72A5A">
        <w:rPr>
          <w:rFonts w:ascii="Times New Roman" w:eastAsia="Times New Roman" w:hAnsi="Times New Roman" w:cs="Times New Roman"/>
          <w:sz w:val="24"/>
          <w:szCs w:val="24"/>
        </w:rPr>
        <w:br/>
        <w:t xml:space="preserve">To help in the healing process, the 467th made black bracelets etched with the names of its three slain members - Maj. Libardo Caraveo, Capt. Russell Seager and Sgt. Amy Krueger - as well as the names of two soldiers killed that day from another stress combat unit. Everyone in the unit will wear them to symbolize that "we are carrying our fallen comrades into combat with us," said 1st Sgt. James McLeod, one of the unit's leaders. </w:t>
      </w:r>
      <w:r w:rsidRPr="00F72A5A">
        <w:rPr>
          <w:rFonts w:ascii="Times New Roman" w:eastAsia="Times New Roman" w:hAnsi="Times New Roman" w:cs="Times New Roman"/>
          <w:sz w:val="24"/>
          <w:szCs w:val="24"/>
        </w:rPr>
        <w:br w:type="textWrapping" w:clear="all"/>
      </w:r>
    </w:p>
    <w:sectPr w:rsidR="00654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67F67"/>
    <w:multiLevelType w:val="multilevel"/>
    <w:tmpl w:val="C206D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866D74"/>
    <w:multiLevelType w:val="multilevel"/>
    <w:tmpl w:val="8ADC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44D"/>
    <w:rsid w:val="001F49D4"/>
    <w:rsid w:val="008251C2"/>
    <w:rsid w:val="00C9744D"/>
    <w:rsid w:val="00D910B1"/>
    <w:rsid w:val="00F7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A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A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517778">
      <w:bodyDiv w:val="1"/>
      <w:marLeft w:val="0"/>
      <w:marRight w:val="0"/>
      <w:marTop w:val="0"/>
      <w:marBottom w:val="0"/>
      <w:divBdr>
        <w:top w:val="none" w:sz="0" w:space="0" w:color="auto"/>
        <w:left w:val="none" w:sz="0" w:space="0" w:color="auto"/>
        <w:bottom w:val="none" w:sz="0" w:space="0" w:color="auto"/>
        <w:right w:val="none" w:sz="0" w:space="0" w:color="auto"/>
      </w:divBdr>
      <w:divsChild>
        <w:div w:id="1806006759">
          <w:marLeft w:val="0"/>
          <w:marRight w:val="0"/>
          <w:marTop w:val="0"/>
          <w:marBottom w:val="0"/>
          <w:divBdr>
            <w:top w:val="none" w:sz="0" w:space="0" w:color="auto"/>
            <w:left w:val="none" w:sz="0" w:space="0" w:color="auto"/>
            <w:bottom w:val="none" w:sz="0" w:space="0" w:color="auto"/>
            <w:right w:val="none" w:sz="0" w:space="0" w:color="auto"/>
          </w:divBdr>
          <w:divsChild>
            <w:div w:id="716900092">
              <w:marLeft w:val="0"/>
              <w:marRight w:val="0"/>
              <w:marTop w:val="0"/>
              <w:marBottom w:val="0"/>
              <w:divBdr>
                <w:top w:val="none" w:sz="0" w:space="0" w:color="auto"/>
                <w:left w:val="none" w:sz="0" w:space="0" w:color="auto"/>
                <w:bottom w:val="none" w:sz="0" w:space="0" w:color="auto"/>
                <w:right w:val="none" w:sz="0" w:space="0" w:color="auto"/>
              </w:divBdr>
              <w:divsChild>
                <w:div w:id="334694945">
                  <w:marLeft w:val="0"/>
                  <w:marRight w:val="0"/>
                  <w:marTop w:val="0"/>
                  <w:marBottom w:val="0"/>
                  <w:divBdr>
                    <w:top w:val="none" w:sz="0" w:space="0" w:color="auto"/>
                    <w:left w:val="none" w:sz="0" w:space="0" w:color="auto"/>
                    <w:bottom w:val="none" w:sz="0" w:space="0" w:color="auto"/>
                    <w:right w:val="none" w:sz="0" w:space="0" w:color="auto"/>
                  </w:divBdr>
                  <w:divsChild>
                    <w:div w:id="1516770439">
                      <w:marLeft w:val="0"/>
                      <w:marRight w:val="0"/>
                      <w:marTop w:val="0"/>
                      <w:marBottom w:val="0"/>
                      <w:divBdr>
                        <w:top w:val="none" w:sz="0" w:space="0" w:color="auto"/>
                        <w:left w:val="none" w:sz="0" w:space="0" w:color="auto"/>
                        <w:bottom w:val="none" w:sz="0" w:space="0" w:color="auto"/>
                        <w:right w:val="none" w:sz="0" w:space="0" w:color="auto"/>
                      </w:divBdr>
                      <w:divsChild>
                        <w:div w:id="1175219667">
                          <w:marLeft w:val="0"/>
                          <w:marRight w:val="0"/>
                          <w:marTop w:val="0"/>
                          <w:marBottom w:val="0"/>
                          <w:divBdr>
                            <w:top w:val="none" w:sz="0" w:space="0" w:color="auto"/>
                            <w:left w:val="none" w:sz="0" w:space="0" w:color="auto"/>
                            <w:bottom w:val="none" w:sz="0" w:space="0" w:color="auto"/>
                            <w:right w:val="none" w:sz="0" w:space="0" w:color="auto"/>
                          </w:divBdr>
                          <w:divsChild>
                            <w:div w:id="605622465">
                              <w:marLeft w:val="0"/>
                              <w:marRight w:val="0"/>
                              <w:marTop w:val="0"/>
                              <w:marBottom w:val="0"/>
                              <w:divBdr>
                                <w:top w:val="none" w:sz="0" w:space="0" w:color="auto"/>
                                <w:left w:val="none" w:sz="0" w:space="0" w:color="auto"/>
                                <w:bottom w:val="none" w:sz="0" w:space="0" w:color="auto"/>
                                <w:right w:val="none" w:sz="0" w:space="0" w:color="auto"/>
                              </w:divBdr>
                              <w:divsChild>
                                <w:div w:id="1076324016">
                                  <w:marLeft w:val="0"/>
                                  <w:marRight w:val="0"/>
                                  <w:marTop w:val="0"/>
                                  <w:marBottom w:val="0"/>
                                  <w:divBdr>
                                    <w:top w:val="none" w:sz="0" w:space="0" w:color="auto"/>
                                    <w:left w:val="none" w:sz="0" w:space="0" w:color="auto"/>
                                    <w:bottom w:val="none" w:sz="0" w:space="0" w:color="auto"/>
                                    <w:right w:val="none" w:sz="0" w:space="0" w:color="auto"/>
                                  </w:divBdr>
                                  <w:divsChild>
                                    <w:div w:id="986471206">
                                      <w:marLeft w:val="0"/>
                                      <w:marRight w:val="0"/>
                                      <w:marTop w:val="0"/>
                                      <w:marBottom w:val="0"/>
                                      <w:divBdr>
                                        <w:top w:val="none" w:sz="0" w:space="0" w:color="auto"/>
                                        <w:left w:val="none" w:sz="0" w:space="0" w:color="auto"/>
                                        <w:bottom w:val="none" w:sz="0" w:space="0" w:color="auto"/>
                                        <w:right w:val="none" w:sz="0" w:space="0" w:color="auto"/>
                                      </w:divBdr>
                                    </w:div>
                                    <w:div w:id="1017345774">
                                      <w:marLeft w:val="0"/>
                                      <w:marRight w:val="0"/>
                                      <w:marTop w:val="0"/>
                                      <w:marBottom w:val="0"/>
                                      <w:divBdr>
                                        <w:top w:val="none" w:sz="0" w:space="0" w:color="auto"/>
                                        <w:left w:val="none" w:sz="0" w:space="0" w:color="auto"/>
                                        <w:bottom w:val="none" w:sz="0" w:space="0" w:color="auto"/>
                                        <w:right w:val="none" w:sz="0" w:space="0" w:color="auto"/>
                                      </w:divBdr>
                                    </w:div>
                                  </w:divsChild>
                                </w:div>
                                <w:div w:id="317807447">
                                  <w:marLeft w:val="0"/>
                                  <w:marRight w:val="0"/>
                                  <w:marTop w:val="0"/>
                                  <w:marBottom w:val="0"/>
                                  <w:divBdr>
                                    <w:top w:val="none" w:sz="0" w:space="0" w:color="auto"/>
                                    <w:left w:val="none" w:sz="0" w:space="0" w:color="auto"/>
                                    <w:bottom w:val="none" w:sz="0" w:space="0" w:color="auto"/>
                                    <w:right w:val="none" w:sz="0" w:space="0" w:color="auto"/>
                                  </w:divBdr>
                                  <w:divsChild>
                                    <w:div w:id="143284274">
                                      <w:marLeft w:val="0"/>
                                      <w:marRight w:val="0"/>
                                      <w:marTop w:val="0"/>
                                      <w:marBottom w:val="0"/>
                                      <w:divBdr>
                                        <w:top w:val="none" w:sz="0" w:space="0" w:color="auto"/>
                                        <w:left w:val="none" w:sz="0" w:space="0" w:color="auto"/>
                                        <w:bottom w:val="none" w:sz="0" w:space="0" w:color="auto"/>
                                        <w:right w:val="none" w:sz="0" w:space="0" w:color="auto"/>
                                      </w:divBdr>
                                      <w:divsChild>
                                        <w:div w:id="424352252">
                                          <w:marLeft w:val="0"/>
                                          <w:marRight w:val="0"/>
                                          <w:marTop w:val="0"/>
                                          <w:marBottom w:val="0"/>
                                          <w:divBdr>
                                            <w:top w:val="none" w:sz="0" w:space="0" w:color="auto"/>
                                            <w:left w:val="none" w:sz="0" w:space="0" w:color="auto"/>
                                            <w:bottom w:val="none" w:sz="0" w:space="0" w:color="auto"/>
                                            <w:right w:val="none" w:sz="0" w:space="0" w:color="auto"/>
                                          </w:divBdr>
                                        </w:div>
                                        <w:div w:id="188975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bsnews.com/stories/2009/11/24/national/main5759695.shtml"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cbsnews.com/stories/2009/12/02/national/main5866600.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bsnews.com/2718-501143_162-377.html" TargetMode="External"/><Relationship Id="rId11" Type="http://schemas.openxmlformats.org/officeDocument/2006/relationships/hyperlink" Target="http://www.cbsnews.com/stories/2009/12/03/national/main5881560.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bsnews.com/2718-501143_162-377.html?tag=wc5553176"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cbsnews.com/stories/2009/11/21/national/main5730274.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2</cp:revision>
  <dcterms:created xsi:type="dcterms:W3CDTF">2013-05-10T18:25:00Z</dcterms:created>
  <dcterms:modified xsi:type="dcterms:W3CDTF">2013-05-10T18:25:00Z</dcterms:modified>
</cp:coreProperties>
</file>